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7C" w:rsidRDefault="00003965">
      <w:pPr>
        <w:pStyle w:val="normal"/>
        <w:spacing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</w:p>
    <w:p w:rsidR="0056297C" w:rsidRDefault="002B2765">
      <w:pPr>
        <w:pStyle w:val="normal"/>
        <w:spacing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аренды нежилого </w:t>
      </w:r>
      <w:r w:rsidR="00003965">
        <w:rPr>
          <w:rFonts w:ascii="Times New Roman" w:eastAsia="Times New Roman" w:hAnsi="Times New Roman" w:cs="Times New Roman"/>
          <w:b/>
          <w:sz w:val="24"/>
          <w:szCs w:val="24"/>
        </w:rPr>
        <w:t>помещения</w:t>
      </w:r>
    </w:p>
    <w:p w:rsidR="0056297C" w:rsidRDefault="00003965">
      <w:pPr>
        <w:pStyle w:val="normal"/>
        <w:spacing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_________________                                              «_____» _______________  202_ года</w:t>
      </w:r>
    </w:p>
    <w:p w:rsidR="0056297C" w:rsidRDefault="0056297C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 ,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 ,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с одной стороны и 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 ,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зарегистрированный по адресу:_______________________________________________ 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>», с другой стороны, совместно именуемые «Стороны», заключили настоящий Договор о нижеследующем: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передает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принимает за плату во временное владение и пользование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нежилое помещение, расположенное по адресу: _____________________, общей площадью _________ кв.м., кадастровый номер ________________________, назначение: ________________________ (например, офисное, торговое, складское), этаж ____ (далее — Помещение).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принадлежит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праве собственности, что подтверждается записью в Едином государственном реестре недвижимости от «_____» _______________  202_ года № _________, а также Выпиской из Единого государственного реестра недвижимости от «_____» _______________  202_ года № ________.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подтверждает, что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обременено правами третьих лиц, не находится в залоге, под арестом, не является предметом судебных споров и не имеет каких-либо иных обременений.</w:t>
      </w:r>
    </w:p>
    <w:p w:rsidR="0056297C" w:rsidRDefault="00003965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Помещение сдаётся в аренду с оборудованием, мебелью и иным имуществом, принадлежащими Арендодателю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праве собственности (Приложение №1).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="002B2765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обязан: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2.1.1. Использовать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только в соответствии с его назначением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________________________ (офисное, торговое, складское). Не изменять назначение без письменного согласия Арендодателя. Обесп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 xml:space="preserve">ечивать сохранность Помещения </w:t>
      </w:r>
      <w:r>
        <w:rPr>
          <w:rFonts w:ascii="Times New Roman" w:eastAsia="Times New Roman" w:hAnsi="Times New Roman" w:cs="Times New Roman"/>
          <w:sz w:val="24"/>
          <w:szCs w:val="24"/>
        </w:rPr>
        <w:t>и поддерживать его в надлежащем состоянии.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2.1.2.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A07FD" w:rsidRPr="004A07FD">
        <w:rPr>
          <w:rFonts w:ascii="Times New Roman" w:eastAsia="Times New Roman" w:hAnsi="Times New Roman" w:cs="Times New Roman"/>
          <w:sz w:val="24"/>
          <w:szCs w:val="24"/>
        </w:rPr>
        <w:t xml:space="preserve">озвратить </w:t>
      </w:r>
      <w:r w:rsidR="00744D3E">
        <w:rPr>
          <w:rFonts w:ascii="Times New Roman" w:eastAsia="Times New Roman" w:hAnsi="Times New Roman" w:cs="Times New Roman"/>
          <w:sz w:val="24"/>
          <w:szCs w:val="24"/>
        </w:rPr>
        <w:t xml:space="preserve">Помещение и </w:t>
      </w:r>
      <w:r w:rsidR="004A07FD" w:rsidRPr="004A07FD">
        <w:rPr>
          <w:rFonts w:ascii="Times New Roman" w:eastAsia="Times New Roman" w:hAnsi="Times New Roman" w:cs="Times New Roman"/>
          <w:sz w:val="24"/>
          <w:szCs w:val="24"/>
        </w:rPr>
        <w:t>переданное имущество Арендодателю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Акту приема-передачи в надлежащем состоянии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течение ____ календарных дней по и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стечении срока действия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Договора в соответствии с условиями Договора.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Своевременно и в полном объеме вносить плату за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>, за коммунальные и прочие услуги в соответствии с условиями настоящего Договора и приложений к нему.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При пользовании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омещени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соблюдать требования законодательства о пожарной безопасности и об охране окружающей среды.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В случае возникновения или угрозы возникновения аварийных ситуаций принимать все необходимые разумные меры, направленные на их предотвращение, пресечение, прекращение и ликвидацию последствий.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Незамедлительно уведомлять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 всех случаях аварий и происшествий, а также угрозе или предпосылках их совершения как в самом помещении, так и на территории помещений общего пользования.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Обеспечить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дателю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организациям, осуществляющим ремонт и эксплуатацию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здания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беспрепятственный доступ в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его технического осмотра и проверки соблюдений условий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Поддерживать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исправном состоянии, производить за свой счет текущий ремонт и нести расходы на содержание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омещения.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Оплачивать коммунальную инфраструктуру (холодное и горячее водоснабжение, водоотведение, электро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теплоснабжение), телефонную связь, интернет в </w:t>
      </w:r>
      <w:r w:rsidR="0058170C">
        <w:rPr>
          <w:rFonts w:ascii="Times New Roman" w:eastAsia="Times New Roman" w:hAnsi="Times New Roman" w:cs="Times New Roman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срока 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аренды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омещения.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2.2. </w:t>
      </w:r>
      <w:r w:rsidR="002B2765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вправе: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2.2.1.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Находиться и использовать Помещение в соответствии с его назначением. Передача Помещения в субаренду допускается только с письменного согласия Арендодателя.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2.2.2. Производить переустройство, реконструкцию и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переоборудование Помещения с письменного согласия Арендодателя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 В любое время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расторгнуть настоящий Договор, письменно известив об этом Арендодателя не менее чем за 30 (тридцать) календарных дней.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2.3. </w:t>
      </w:r>
      <w:r w:rsidR="002B2765">
        <w:rPr>
          <w:rFonts w:ascii="Times New Roman" w:eastAsia="Times New Roman" w:hAnsi="Times New Roman" w:cs="Times New Roman"/>
          <w:b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2.3.1 Предоставить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имуществом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порядке и на условиях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2.3.2. Предоставить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состоянии, пригодном для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87C52" w:rsidRPr="00487C52">
        <w:rPr>
          <w:rFonts w:ascii="Times New Roman" w:eastAsia="Times New Roman" w:hAnsi="Times New Roman" w:cs="Times New Roman"/>
          <w:sz w:val="24"/>
          <w:szCs w:val="24"/>
        </w:rPr>
        <w:t>Пригодность Помещения определяется в соответствии с условиями Договора и назначением 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2.3.3. Письменно уведомить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 всех скрытых недостатках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омещения до передачи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омещения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2.3.4. Письменно уведомить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правах третьих лиц на передаваемое в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аренду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передачи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омещения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Предоставлять или обеспечивать предоставление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плату необходимых коммунальных услуг, в том числе коммунальной инфраструктуры, перечисленной в п. 5.3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Производить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капитальный ремонт помещения: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Возвратить сумму обеспечительного платежа по истечении срока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исполнении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своих обязательств по Договору.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2.4. </w:t>
      </w:r>
      <w:r w:rsidR="002B2765">
        <w:rPr>
          <w:rFonts w:ascii="Times New Roman" w:eastAsia="Times New Roman" w:hAnsi="Times New Roman" w:cs="Times New Roman"/>
          <w:b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имеет право: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2.4.1. В присутствии 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проверку сох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ранности, состояния Помещения и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использования его Арендатором,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 xml:space="preserve"> проводить такую проверку не чаще 1 (одного) раза в календарный месяц.</w:t>
      </w:r>
    </w:p>
    <w:p w:rsidR="0058170C" w:rsidRDefault="0058170C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2.4.2. В любое время в случае аварии, пожара, затопления, несанкционированного доступа третьих лиц, в иных случаях, угрожающих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ущербом Поме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щению и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 xml:space="preserve"> имуществу Арендодателя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, жизни и здоровью людей, или в случае угрозы их возникновения иметь доступ в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170C" w:rsidRPr="0058170C" w:rsidRDefault="0058170C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>2.4.3. Досрочно расторгнуть настоящий Договор в одностороннем внесудебном порядке в следующих случаях:</w:t>
      </w:r>
    </w:p>
    <w:p w:rsidR="00744D3E" w:rsidRPr="00744D3E" w:rsidRDefault="00744D3E" w:rsidP="00744D3E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D3E">
        <w:rPr>
          <w:rFonts w:ascii="Times New Roman" w:eastAsia="Times New Roman" w:hAnsi="Times New Roman" w:cs="Times New Roman"/>
          <w:sz w:val="24"/>
          <w:szCs w:val="24"/>
        </w:rPr>
        <w:t>— невнесения Арендатором арендной платы более двух раз подряд по истечении установленного срока;</w:t>
      </w:r>
    </w:p>
    <w:p w:rsidR="00744D3E" w:rsidRPr="00744D3E" w:rsidRDefault="00744D3E" w:rsidP="00744D3E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D3E">
        <w:rPr>
          <w:rFonts w:ascii="Times New Roman" w:eastAsia="Times New Roman" w:hAnsi="Times New Roman" w:cs="Times New Roman"/>
          <w:sz w:val="24"/>
          <w:szCs w:val="24"/>
        </w:rPr>
        <w:t>— разрушения или существенной порчи Помещения и/или имущества Арендодателя;</w:t>
      </w:r>
    </w:p>
    <w:p w:rsidR="00744D3E" w:rsidRDefault="00744D3E" w:rsidP="00744D3E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D3E">
        <w:rPr>
          <w:rFonts w:ascii="Times New Roman" w:eastAsia="Times New Roman" w:hAnsi="Times New Roman" w:cs="Times New Roman"/>
          <w:sz w:val="24"/>
          <w:szCs w:val="24"/>
        </w:rPr>
        <w:t>— использования Помещения не по назначению.</w:t>
      </w:r>
    </w:p>
    <w:p w:rsidR="0058170C" w:rsidRDefault="0058170C" w:rsidP="00744D3E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В этих случаях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 письменно уведомляет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 о расторжении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календарных дней до даты расторжения. Договор будет считаться расторгнутым через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 с момента такого уведомления.</w:t>
      </w:r>
    </w:p>
    <w:p w:rsidR="0056297C" w:rsidRDefault="00003965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Срок действия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передается во владение и пользование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11 (одиннадцать) месяцев, данный срок исчисляется с даты заключения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3.2. Договор вступает в силу с момента его подписания и прекращает свое действие по окончании срока, на который он заключен.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Не позднее чем за 1 (один) месяц до истечения срока Договора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должен предложить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заключить Договор на тех же или иных условиях либо предупредить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 отказе от продления Договора в связи с решением не сдавать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в аренду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Если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выполнил этой обязанности, а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отказался от продления Договора, Договор считается заключенным на тех же условиях и на тот же срок.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преимущественное право по отношению к другим лицам на заключение Договора на новый срок.</w:t>
      </w:r>
    </w:p>
    <w:p w:rsidR="0056297C" w:rsidRDefault="00003965">
      <w:pPr>
        <w:pStyle w:val="3"/>
        <w:keepNext w:val="0"/>
        <w:keepLines w:val="0"/>
        <w:shd w:val="clear" w:color="auto" w:fill="FFFFFF"/>
        <w:spacing w:before="200" w:after="120" w:line="240" w:lineRule="auto"/>
        <w:ind w:right="-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mew9ad7r7ovt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Порядок передачи помещения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передается во временное владение и пользование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срок с момента передачи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омещения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Акту приема-передачи до «_____» _______________  202_ года.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Риск случайной утраты (повреждения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, порчи) переданного в составе П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 xml:space="preserve">омещения имущества (согласно Приложению №1) несёт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 xml:space="preserve"> с даты передачи и до возврата по Акту. Риск случайной гибели самого помещения несёт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Порядок расчетов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Плата за пользование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омещением устанавливается в денежной форме и из расчета 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рублей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мес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яц. Оплата за пользование П</w:t>
      </w:r>
      <w:r>
        <w:rPr>
          <w:rFonts w:ascii="Times New Roman" w:eastAsia="Times New Roman" w:hAnsi="Times New Roman" w:cs="Times New Roman"/>
          <w:sz w:val="24"/>
          <w:szCs w:val="24"/>
        </w:rPr>
        <w:t>омещением подлежит передаче ежемесячно авансовым платежом.</w:t>
      </w:r>
    </w:p>
    <w:p w:rsidR="0056297C" w:rsidRPr="0058170C" w:rsidRDefault="00003965" w:rsidP="0058170C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 оплаты:_______________________________________________________.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 Оплачиваемым периодом по Договору считается один календарный месяц.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5.1.2. Оплата за пользование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омещени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Договору подлежит начислению с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даты заключения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Договора. Оплата временного владения и пользования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омещением по Договору осуществляется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месяц ___________ числа.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На момент подписания Договора в качестве обеспечительного платежа (залога)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внесена сумма в размере:________________________________ рублей.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причинения вреда имуществу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вине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вправе удержать сумму ущерба из обеспечительного платежа, о чем должен уведомить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4F6A" w:rsidRPr="00084F6A" w:rsidRDefault="00084F6A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ущерба имуществу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Арендодателя</w:t>
      </w:r>
      <w:r w:rsidRPr="00084F6A">
        <w:rPr>
          <w:rFonts w:ascii="Times New Roman" w:eastAsia="Times New Roman" w:hAnsi="Times New Roman" w:cs="Times New Roman"/>
          <w:sz w:val="24"/>
          <w:szCs w:val="24"/>
        </w:rPr>
        <w:t xml:space="preserve">, задолженности по платежам и иных нарушений обеспечительный платёж возвращается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 w:rsidRPr="00084F6A">
        <w:rPr>
          <w:rFonts w:ascii="Times New Roman" w:eastAsia="Times New Roman" w:hAnsi="Times New Roman" w:cs="Times New Roman"/>
          <w:sz w:val="24"/>
          <w:szCs w:val="24"/>
        </w:rPr>
        <w:t xml:space="preserve"> в полном объёме в течение ____ рабочих дней с даты подписания Акта возврата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84F6A">
        <w:rPr>
          <w:rFonts w:ascii="Times New Roman" w:eastAsia="Times New Roman" w:hAnsi="Times New Roman" w:cs="Times New Roman"/>
          <w:sz w:val="24"/>
          <w:szCs w:val="24"/>
        </w:rPr>
        <w:t>омещения. Возврат производится путём: _________________________.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В плату за пользование помещением не входит стоимость коммунальной инфраструктуры (холодное и горячее водоснабжение, водоотведение, электро- и теплоснабжение), телефонной связи, интернета.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возмещает 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Арендодателю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стоимость данных услуг на основании платежных документов от предоставивших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данные услуги организаций либо от управляющей компании, обслуживающей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4F6A" w:rsidRPr="00084F6A" w:rsidRDefault="002B27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 xml:space="preserve"> возмещает стоимость данных услуг в течение ____ рабочих дней с момента получения от </w:t>
      </w:r>
      <w:r w:rsidR="004A07FD">
        <w:rPr>
          <w:rFonts w:ascii="Times New Roman" w:eastAsia="Times New Roman" w:hAnsi="Times New Roman" w:cs="Times New Roman"/>
          <w:sz w:val="24"/>
          <w:szCs w:val="24"/>
        </w:rPr>
        <w:t>Арендодателя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 xml:space="preserve"> копий платёжных документов и расчёта суммы к возмещению.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Стороны несут ответственность за неисполнение или ненадлежащее исполнение своих обязательств по Договору в соответствии с законодательством РФ.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 все недостатки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омещения, переданного в пользование, если эти недостатки препятствуют его нормальному использованию </w:t>
      </w:r>
      <w:r w:rsidR="002B2765" w:rsidRPr="002B2765">
        <w:rPr>
          <w:rFonts w:ascii="Times New Roman" w:eastAsia="Times New Roman" w:hAnsi="Times New Roman" w:cs="Times New Roman"/>
          <w:sz w:val="24"/>
          <w:szCs w:val="24"/>
        </w:rPr>
        <w:t>в соответствии с назначением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 условии, что эти недостатки существовали при заключении Договора и не были и не могли быть известны 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отвечает перед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все претензии, которые могут возникнуть из прав третьих лиц, которые ограничивают или препятствуют пользованию </w:t>
      </w:r>
      <w:r w:rsidR="00487C52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омещением и имуществом, при условии, что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знал и не мог знать о существовании прав третьих лиц при заключении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возмещает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Арендодателю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убытки, связанные с потерей, повреждением нанятого имущества по вине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порядке, установленном законодательством РФ. </w:t>
      </w:r>
    </w:p>
    <w:p w:rsidR="002B2765" w:rsidRDefault="002B27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765">
        <w:rPr>
          <w:rFonts w:ascii="Times New Roman" w:eastAsia="Times New Roman" w:hAnsi="Times New Roman" w:cs="Times New Roman"/>
          <w:sz w:val="24"/>
          <w:szCs w:val="24"/>
        </w:rPr>
        <w:t>6.5. В случае досрочного расторжения Договора по инициативе Арендодателя без вины Арендатора Арендодатель обязан вернуть обеспечительный платёж в полном объёме в течение ____ дней.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Форс-мажор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Стороны освобождаются от частичного или полного исполнения обязательств по Договору, если это неисполнение  явилось следствием   обстоятельств   непреодолимой   силы,   возникших  после заключения Договора  в  результате  событий  чрезвычайного характера,  которые Сторона не могла ни предвидеть,  ни предотвратить разумными мерами.</w:t>
      </w:r>
    </w:p>
    <w:p w:rsidR="00084F6A" w:rsidRDefault="00084F6A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К обстоятельствам непреодолимой силы относятся события чрезвычайного и непредотвратимого при данных условиях характера (например, стихийные бедствия, военные действия, эпидемии, акты государственных органов, препятствующие исполнению обязательств). Приведённый перечень не является исчерпывающим.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Основания и порядок расторжения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Договор прекращается вследствие его расторжения по соглашению Сторон либо одностороннего отказа одной из Сторон от его исполнения.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Разрешение споров из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Претензионный порядок досудебного урегулирования споров из Договора не является для Сторон обязательным.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9.2. В случае невозможности разрешения спора путем переговоров Стороны передают спор на рассмотрение в суд по месту нахождения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омещения.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Прочие условия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Содержание текста Договора полностью отражает условия, согласованные Сторонами. Настоящий пункт не лишает Сторону права оспаривать Договор по основаниям, предусмотренным законом, в случае предоставления другой Стороной заведомо ложных заверений или сокрытия существенных обстоятельств.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 Вся переписка по предмету Договора, предшествующая его заключению, теряет юридическую силу со дня заключения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Договор составлен в 2 (двух) подлинных экземплярах на русском языке по одному для каждой из Сторон.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Адреса и реквизиты Сторон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2"/>
        <w:gridCol w:w="4513"/>
      </w:tblGrid>
      <w:tr w:rsidR="0056297C">
        <w:trPr>
          <w:cantSplit/>
          <w:trHeight w:val="375"/>
          <w:tblHeader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2B27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Арендодатель</w:t>
            </w:r>
            <w:r w:rsidR="00003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2B27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Арендатор</w:t>
            </w:r>
            <w:r w:rsidR="00003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6297C">
        <w:trPr>
          <w:cantSplit/>
          <w:trHeight w:val="1350"/>
          <w:tblHeader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</w:tbl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56297C" w:rsidRDefault="00003965">
      <w:pPr>
        <w:pStyle w:val="normal"/>
        <w:spacing w:line="240" w:lineRule="auto"/>
        <w:ind w:right="-30" w:firstLine="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Договору </w:t>
      </w:r>
      <w:r w:rsidR="00487C52">
        <w:rPr>
          <w:rFonts w:ascii="Times New Roman" w:eastAsia="Times New Roman" w:hAnsi="Times New Roman" w:cs="Times New Roman"/>
          <w:b/>
          <w:sz w:val="24"/>
          <w:szCs w:val="24"/>
        </w:rPr>
        <w:t>аренды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2765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жилого помещения</w:t>
      </w:r>
    </w:p>
    <w:p w:rsidR="0056297C" w:rsidRDefault="00003965">
      <w:pPr>
        <w:pStyle w:val="normal"/>
        <w:spacing w:after="120" w:line="240" w:lineRule="auto"/>
        <w:ind w:right="-30" w:firstLine="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от _____________________ 202__ г.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120"/>
        <w:ind w:right="-30" w:firstLine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ПЕРЕДАННОЙ МЕБЕЛИ И </w:t>
      </w:r>
      <w:r w:rsidR="002B2765">
        <w:rPr>
          <w:rFonts w:ascii="Times New Roman" w:eastAsia="Times New Roman" w:hAnsi="Times New Roman" w:cs="Times New Roman"/>
          <w:b/>
          <w:sz w:val="24"/>
          <w:szCs w:val="24"/>
        </w:rPr>
        <w:t>ОБОРУДОВАНИ</w:t>
      </w:r>
      <w:r w:rsidR="00487C5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2B27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(ИМУЩЕСТВА)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договоренности Сторон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передается вместе с мебелью и </w:t>
      </w:r>
      <w:r w:rsidR="002B2765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оборудованием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приведенному перечню:</w:t>
      </w:r>
    </w:p>
    <w:tbl>
      <w:tblPr>
        <w:tblStyle w:val="a6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71"/>
        <w:gridCol w:w="3780"/>
        <w:gridCol w:w="1145"/>
        <w:gridCol w:w="1554"/>
        <w:gridCol w:w="1980"/>
      </w:tblGrid>
      <w:tr w:rsidR="0056297C">
        <w:trPr>
          <w:cantSplit/>
          <w:trHeight w:val="630"/>
          <w:tblHeader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 1 шт., руб.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Состояние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Имущество передал/а: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56297C" w:rsidRDefault="00003965">
      <w:pPr>
        <w:pStyle w:val="normal"/>
        <w:spacing w:line="240" w:lineRule="auto"/>
        <w:ind w:left="560"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Имущество принял/а: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(ФИО)</w:t>
      </w:r>
    </w:p>
    <w:p w:rsidR="0056297C" w:rsidRPr="004A07FD" w:rsidRDefault="0056297C" w:rsidP="004A07FD">
      <w:pPr>
        <w:pStyle w:val="normal"/>
        <w:shd w:val="clear" w:color="auto" w:fill="FFFFFF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6297C" w:rsidRPr="004A07FD" w:rsidSect="0056297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A76" w:rsidRDefault="00485A76" w:rsidP="0056297C">
      <w:pPr>
        <w:spacing w:line="240" w:lineRule="auto"/>
      </w:pPr>
      <w:r>
        <w:separator/>
      </w:r>
    </w:p>
  </w:endnote>
  <w:endnote w:type="continuationSeparator" w:id="1">
    <w:p w:rsidR="00485A76" w:rsidRDefault="00485A76" w:rsidP="00562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A76" w:rsidRDefault="00485A76" w:rsidP="0056297C">
      <w:pPr>
        <w:spacing w:line="240" w:lineRule="auto"/>
      </w:pPr>
      <w:r>
        <w:separator/>
      </w:r>
    </w:p>
  </w:footnote>
  <w:footnote w:type="continuationSeparator" w:id="1">
    <w:p w:rsidR="00485A76" w:rsidRDefault="00485A76" w:rsidP="0056297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97C" w:rsidRDefault="0056297C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97C"/>
    <w:rsid w:val="00003965"/>
    <w:rsid w:val="00084F6A"/>
    <w:rsid w:val="002B2765"/>
    <w:rsid w:val="00485A76"/>
    <w:rsid w:val="00487C52"/>
    <w:rsid w:val="004A07FD"/>
    <w:rsid w:val="0056297C"/>
    <w:rsid w:val="0058170C"/>
    <w:rsid w:val="00744D3E"/>
    <w:rsid w:val="007C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18"/>
  </w:style>
  <w:style w:type="paragraph" w:styleId="1">
    <w:name w:val="heading 1"/>
    <w:basedOn w:val="normal"/>
    <w:next w:val="normal"/>
    <w:rsid w:val="0056297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6297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6297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6297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6297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6297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6297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56297C"/>
  </w:style>
  <w:style w:type="paragraph" w:styleId="a3">
    <w:name w:val="Title"/>
    <w:basedOn w:val="normal"/>
    <w:next w:val="normal"/>
    <w:rsid w:val="0056297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6297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6297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56297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1990</Words>
  <Characters>11347</Characters>
  <Application>Microsoft Office Word</Application>
  <DocSecurity>0</DocSecurity>
  <Lines>94</Lines>
  <Paragraphs>26</Paragraphs>
  <ScaleCrop>false</ScaleCrop>
  <Company/>
  <LinksUpToDate>false</LinksUpToDate>
  <CharactersWithSpaces>13311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23</cp:revision>
  <dcterms:created xsi:type="dcterms:W3CDTF">2026-07-20T11:40:00Z</dcterms:created>
  <dcterms:modified xsi:type="dcterms:W3CDTF">2026-07-21T13:48:00Z</dcterms:modified>
</cp:coreProperties>
</file>