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1" w:rsidRDefault="00541FD3">
      <w:pPr>
        <w:pStyle w:val="normal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ПРЕДВАРИТЕЛЬНЫЙ ДОГОВОР</w:t>
      </w:r>
    </w:p>
    <w:p w:rsidR="00716461" w:rsidRDefault="00541FD3">
      <w:pPr>
        <w:pStyle w:val="normal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купли-продажи </w:t>
      </w:r>
      <w:r w:rsidR="00A51739" w:rsidRPr="00D038A9">
        <w:rPr>
          <w:rFonts w:ascii="Times New Roman" w:eastAsia="Times New Roman" w:hAnsi="Times New Roman" w:cs="Times New Roman"/>
          <w:b/>
          <w:sz w:val="24"/>
          <w:szCs w:val="24"/>
        </w:rPr>
        <w:t>дома и земельного участка</w:t>
      </w:r>
    </w:p>
    <w:p w:rsidR="00716461" w:rsidRDefault="00541FD3">
      <w:pPr>
        <w:pStyle w:val="normal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_________________                                              «_____» _______________  202_ года</w:t>
      </w:r>
    </w:p>
    <w:p w:rsidR="00716461" w:rsidRDefault="00541FD3">
      <w:pPr>
        <w:pStyle w:val="normal"/>
        <w:keepNext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Гр. РФ __________________________________, ____________________ года рождения,</w:t>
      </w:r>
    </w:p>
    <w:p w:rsidR="00716461" w:rsidRDefault="00541FD3">
      <w:pPr>
        <w:pStyle w:val="normal"/>
        <w:keepNext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(фамилия, имя отчество)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(дата рождения)</w:t>
      </w:r>
    </w:p>
    <w:p w:rsidR="00716461" w:rsidRDefault="00716461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6461" w:rsidRDefault="00541FD3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рождения __________________________, паспорт ____________________, выдан</w:t>
      </w:r>
    </w:p>
    <w:p w:rsidR="00716461" w:rsidRDefault="00541FD3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(серия, номер)</w:t>
      </w:r>
    </w:p>
    <w:p w:rsidR="00716461" w:rsidRDefault="00716461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6461" w:rsidRDefault="00541FD3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 , _______________, код подразделения 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</w:p>
    <w:p w:rsidR="00716461" w:rsidRDefault="00541FD3">
      <w:pPr>
        <w:pStyle w:val="normal"/>
        <w:spacing w:line="240" w:lineRule="auto"/>
        <w:ind w:firstLine="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(наименование органа)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(дата выдачи)</w:t>
      </w:r>
    </w:p>
    <w:p w:rsidR="00716461" w:rsidRDefault="00541FD3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зарегистрированный по адресу:_______________________________________________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дальнейшем именуемый «Продавец», и</w:t>
      </w:r>
    </w:p>
    <w:p w:rsidR="00716461" w:rsidRDefault="00541FD3">
      <w:pPr>
        <w:pStyle w:val="normal"/>
        <w:keepNext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Гр. РФ __________________________________, ____________________ года рождения,</w:t>
      </w:r>
    </w:p>
    <w:p w:rsidR="00716461" w:rsidRDefault="00541FD3">
      <w:pPr>
        <w:pStyle w:val="normal"/>
        <w:keepNext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(фамилия, имя отчество)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(дата рождения)</w:t>
      </w:r>
    </w:p>
    <w:p w:rsidR="00716461" w:rsidRDefault="00716461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6461" w:rsidRDefault="00541FD3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рождения __________________________, паспорт ____________________, выдан</w:t>
      </w:r>
    </w:p>
    <w:p w:rsidR="00716461" w:rsidRDefault="00541FD3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(серия, номер)</w:t>
      </w:r>
    </w:p>
    <w:p w:rsidR="00716461" w:rsidRDefault="00716461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6461" w:rsidRDefault="00541FD3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 , _______________, код подразделения 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</w:p>
    <w:p w:rsidR="00716461" w:rsidRDefault="00541FD3">
      <w:pPr>
        <w:pStyle w:val="normal"/>
        <w:spacing w:line="240" w:lineRule="auto"/>
        <w:ind w:firstLine="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(наименование органа)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(дата выдачи)</w:t>
      </w:r>
    </w:p>
    <w:p w:rsidR="00716461" w:rsidRDefault="00541FD3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зарегистрированный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адресу:_______________________________________________ </w:t>
      </w:r>
    </w:p>
    <w:p w:rsidR="00716461" w:rsidRDefault="00541FD3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дальнейшем именуемый «Покупатель», Продавец и Покупатель вместе именуемые «Стороны», заключили настоящий Предварительный договор о нижеследующем:</w:t>
      </w:r>
    </w:p>
    <w:p w:rsidR="00B619FA" w:rsidRPr="00B619FA" w:rsidRDefault="00541FD3" w:rsidP="00B619F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B619FA" w:rsidRPr="00B619FA">
        <w:rPr>
          <w:rFonts w:ascii="Times New Roman" w:eastAsia="Times New Roman" w:hAnsi="Times New Roman" w:cs="Times New Roman"/>
          <w:sz w:val="24"/>
          <w:szCs w:val="24"/>
        </w:rPr>
        <w:t>Стороны пришли к соглашению заключить в будущем договор купли-продажи жилого дома и земельного участка (далее – «Основной договор»).</w:t>
      </w:r>
    </w:p>
    <w:p w:rsidR="00B619FA" w:rsidRPr="00B619FA" w:rsidRDefault="00B619FA" w:rsidP="00B619F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9FA">
        <w:rPr>
          <w:rFonts w:ascii="Times New Roman" w:eastAsia="Times New Roman" w:hAnsi="Times New Roman" w:cs="Times New Roman"/>
          <w:sz w:val="24"/>
          <w:szCs w:val="24"/>
        </w:rPr>
        <w:t>Объекты недвижимости, подлежащие купле-продаже (далее совместно именуемые «Объекты»):</w:t>
      </w:r>
    </w:p>
    <w:p w:rsidR="00B619FA" w:rsidRPr="00B619FA" w:rsidRDefault="00B619FA" w:rsidP="00B619F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9FA">
        <w:rPr>
          <w:rFonts w:ascii="Times New Roman" w:eastAsia="Times New Roman" w:hAnsi="Times New Roman" w:cs="Times New Roman"/>
          <w:sz w:val="24"/>
          <w:szCs w:val="24"/>
        </w:rPr>
        <w:t xml:space="preserve">1.1.1. </w:t>
      </w:r>
      <w:proofErr w:type="gramStart"/>
      <w:r w:rsidRPr="00B619FA">
        <w:rPr>
          <w:rFonts w:ascii="Times New Roman" w:eastAsia="Times New Roman" w:hAnsi="Times New Roman" w:cs="Times New Roman"/>
          <w:sz w:val="24"/>
          <w:szCs w:val="24"/>
        </w:rPr>
        <w:t>Жилой дом (далее – «Жилой дом»), кадастровый номер ________________________, назначение: жилое, количество этажей ____ (в том числе подземных ____), площадь _____ кв. м. Жилой дом расположен по адресу: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Pr="00B619FA">
        <w:rPr>
          <w:rFonts w:ascii="Times New Roman" w:eastAsia="Times New Roman" w:hAnsi="Times New Roman" w:cs="Times New Roman"/>
          <w:sz w:val="24"/>
          <w:szCs w:val="24"/>
        </w:rPr>
        <w:t>_______________.</w:t>
      </w:r>
      <w:proofErr w:type="gramEnd"/>
    </w:p>
    <w:p w:rsidR="00B619FA" w:rsidRPr="00B619FA" w:rsidRDefault="00B619FA" w:rsidP="00B619F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9FA">
        <w:rPr>
          <w:rFonts w:ascii="Times New Roman" w:eastAsia="Times New Roman" w:hAnsi="Times New Roman" w:cs="Times New Roman"/>
          <w:sz w:val="24"/>
          <w:szCs w:val="24"/>
        </w:rPr>
        <w:t>1.1.2. Земельный участок (далее – «Земельный участок»), кадастровый номер ________________________, категория земель: ________________________, вид разрешенного использования: ________________________, площадь _____ кв. м. Земельный участок расположен по адресу: 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Pr="00B619FA">
        <w:rPr>
          <w:rFonts w:ascii="Times New Roman" w:eastAsia="Times New Roman" w:hAnsi="Times New Roman" w:cs="Times New Roman"/>
          <w:sz w:val="24"/>
          <w:szCs w:val="24"/>
        </w:rPr>
        <w:t>___________________.</w:t>
      </w:r>
    </w:p>
    <w:p w:rsidR="00B619FA" w:rsidRPr="00B619FA" w:rsidRDefault="00B619FA" w:rsidP="00B619F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9FA">
        <w:rPr>
          <w:rFonts w:ascii="Times New Roman" w:eastAsia="Times New Roman" w:hAnsi="Times New Roman" w:cs="Times New Roman"/>
          <w:sz w:val="24"/>
          <w:szCs w:val="24"/>
        </w:rPr>
        <w:t xml:space="preserve">Границы Земельного участка </w:t>
      </w:r>
      <w:proofErr w:type="gramStart"/>
      <w:r w:rsidRPr="00B619FA">
        <w:rPr>
          <w:rFonts w:ascii="Times New Roman" w:eastAsia="Times New Roman" w:hAnsi="Times New Roman" w:cs="Times New Roman"/>
          <w:sz w:val="24"/>
          <w:szCs w:val="24"/>
        </w:rPr>
        <w:t>установлены</w:t>
      </w:r>
      <w:proofErr w:type="gramEnd"/>
      <w:r w:rsidRPr="00B619FA">
        <w:rPr>
          <w:rFonts w:ascii="Times New Roman" w:eastAsia="Times New Roman" w:hAnsi="Times New Roman" w:cs="Times New Roman"/>
          <w:sz w:val="24"/>
          <w:szCs w:val="24"/>
        </w:rPr>
        <w:t xml:space="preserve"> / не установлены в соответствии с требованиями земельного законодательства. На Земельном участке иные объекты </w:t>
      </w:r>
      <w:r w:rsidRPr="00B619F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недвижимости помимо Жилого дома не расположены / </w:t>
      </w:r>
      <w:proofErr w:type="gramStart"/>
      <w:r w:rsidRPr="00B619FA">
        <w:rPr>
          <w:rFonts w:ascii="Times New Roman" w:eastAsia="Times New Roman" w:hAnsi="Times New Roman" w:cs="Times New Roman"/>
          <w:sz w:val="24"/>
          <w:szCs w:val="24"/>
        </w:rPr>
        <w:t>расположены</w:t>
      </w:r>
      <w:proofErr w:type="gramEnd"/>
      <w:r w:rsidRPr="00B619FA">
        <w:rPr>
          <w:rFonts w:ascii="Times New Roman" w:eastAsia="Times New Roman" w:hAnsi="Times New Roman" w:cs="Times New Roman"/>
          <w:sz w:val="24"/>
          <w:szCs w:val="24"/>
        </w:rPr>
        <w:t xml:space="preserve"> (указать: 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Pr="00B619FA">
        <w:rPr>
          <w:rFonts w:ascii="Times New Roman" w:eastAsia="Times New Roman" w:hAnsi="Times New Roman" w:cs="Times New Roman"/>
          <w:sz w:val="24"/>
          <w:szCs w:val="24"/>
        </w:rPr>
        <w:t>_______________________________).</w:t>
      </w:r>
    </w:p>
    <w:p w:rsidR="00B619FA" w:rsidRPr="00B619FA" w:rsidRDefault="00B619FA" w:rsidP="00B619F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9FA">
        <w:rPr>
          <w:rFonts w:ascii="Times New Roman" w:eastAsia="Times New Roman" w:hAnsi="Times New Roman" w:cs="Times New Roman"/>
          <w:sz w:val="24"/>
          <w:szCs w:val="24"/>
        </w:rPr>
        <w:t>Продавец подтверждает, что Объекты принадлежат ему на праве собственности, что подтверждается:</w:t>
      </w:r>
    </w:p>
    <w:p w:rsidR="00B619FA" w:rsidRPr="00B619FA" w:rsidRDefault="00B619FA" w:rsidP="00B619F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9FA">
        <w:rPr>
          <w:rFonts w:ascii="Times New Roman" w:eastAsia="Times New Roman" w:hAnsi="Times New Roman" w:cs="Times New Roman"/>
          <w:sz w:val="24"/>
          <w:szCs w:val="24"/>
        </w:rPr>
        <w:t xml:space="preserve">— в отношении Жилого дома: запись в ЕГРН от «» ______ _____ </w:t>
      </w:r>
      <w:proofErr w:type="gramStart"/>
      <w:r w:rsidRPr="00B619FA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B619FA">
        <w:rPr>
          <w:rFonts w:ascii="Times New Roman" w:eastAsia="Times New Roman" w:hAnsi="Times New Roman" w:cs="Times New Roman"/>
          <w:sz w:val="24"/>
          <w:szCs w:val="24"/>
        </w:rPr>
        <w:t>., Выписка из ЕГРН от «» ______ _____ г. № __;</w:t>
      </w:r>
    </w:p>
    <w:p w:rsidR="00B619FA" w:rsidRPr="00B619FA" w:rsidRDefault="00B619FA" w:rsidP="00B619F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9FA">
        <w:rPr>
          <w:rFonts w:ascii="Times New Roman" w:eastAsia="Times New Roman" w:hAnsi="Times New Roman" w:cs="Times New Roman"/>
          <w:sz w:val="24"/>
          <w:szCs w:val="24"/>
        </w:rPr>
        <w:t xml:space="preserve">— в отношении Земельного участка: запись в ЕГРН от «» ______ _____ </w:t>
      </w:r>
      <w:proofErr w:type="gramStart"/>
      <w:r w:rsidRPr="00B619FA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B619FA">
        <w:rPr>
          <w:rFonts w:ascii="Times New Roman" w:eastAsia="Times New Roman" w:hAnsi="Times New Roman" w:cs="Times New Roman"/>
          <w:sz w:val="24"/>
          <w:szCs w:val="24"/>
        </w:rPr>
        <w:t>., Выписка из ЕГРН от «» ______ _____ г. № ________.</w:t>
      </w:r>
    </w:p>
    <w:p w:rsidR="00B619FA" w:rsidRDefault="00B619FA" w:rsidP="00B619F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9FA">
        <w:rPr>
          <w:rFonts w:ascii="Times New Roman" w:eastAsia="Times New Roman" w:hAnsi="Times New Roman" w:cs="Times New Roman"/>
          <w:sz w:val="24"/>
          <w:szCs w:val="24"/>
        </w:rPr>
        <w:t xml:space="preserve">Основанием возникновения права собственности Продавца на Объекты являются следующие документы: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Pr="00B619FA">
        <w:rPr>
          <w:rFonts w:ascii="Times New Roman" w:eastAsia="Times New Roman" w:hAnsi="Times New Roman" w:cs="Times New Roman"/>
          <w:sz w:val="24"/>
          <w:szCs w:val="24"/>
        </w:rPr>
        <w:t>________________________________.</w:t>
      </w:r>
    </w:p>
    <w:p w:rsidR="00716461" w:rsidRDefault="00541FD3" w:rsidP="00B619F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Основной договор Стороны обязуются заключить и предоставить на государственную регистрацию в срок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______________________.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Стороны договорились, что Основной договор будет заключен на следующих существенных условиях: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 В соответствии с условиями Основного договора Продавец обязан передать в собственность, а также в фактическое владение Покупателя </w:t>
      </w:r>
      <w:r w:rsidR="00B619FA">
        <w:rPr>
          <w:rFonts w:ascii="Times New Roman" w:eastAsia="Times New Roman" w:hAnsi="Times New Roman" w:cs="Times New Roman"/>
          <w:sz w:val="24"/>
          <w:szCs w:val="24"/>
        </w:rPr>
        <w:t>Объекты</w:t>
      </w:r>
      <w:r>
        <w:rPr>
          <w:rFonts w:ascii="Times New Roman" w:eastAsia="Times New Roman" w:hAnsi="Times New Roman" w:cs="Times New Roman"/>
          <w:sz w:val="24"/>
          <w:szCs w:val="24"/>
        </w:rPr>
        <w:t>, указанн</w:t>
      </w:r>
      <w:r w:rsidR="00B619FA">
        <w:rPr>
          <w:rFonts w:ascii="Times New Roman" w:eastAsia="Times New Roman" w:hAnsi="Times New Roman" w:cs="Times New Roman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п. 1 настоящего Предварительного договора, а Покупатель обязан принять </w:t>
      </w:r>
      <w:r w:rsidR="00B619FA">
        <w:rPr>
          <w:rFonts w:ascii="Times New Roman" w:eastAsia="Times New Roman" w:hAnsi="Times New Roman" w:cs="Times New Roman"/>
          <w:sz w:val="24"/>
          <w:szCs w:val="24"/>
        </w:rPr>
        <w:t>Объекты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уплатить Продавцу </w:t>
      </w:r>
      <w:r w:rsidR="00B619FA">
        <w:rPr>
          <w:rFonts w:ascii="Times New Roman" w:eastAsia="Times New Roman" w:hAnsi="Times New Roman" w:cs="Times New Roman"/>
          <w:sz w:val="24"/>
          <w:szCs w:val="24"/>
        </w:rPr>
        <w:t xml:space="preserve">их </w:t>
      </w:r>
      <w:r>
        <w:rPr>
          <w:rFonts w:ascii="Times New Roman" w:eastAsia="Times New Roman" w:hAnsi="Times New Roman" w:cs="Times New Roman"/>
          <w:sz w:val="24"/>
          <w:szCs w:val="24"/>
        </w:rPr>
        <w:t>цену.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 Стороны пришли к соглашению, что цена, за которую </w:t>
      </w:r>
      <w:r w:rsidR="00B619FA">
        <w:rPr>
          <w:rFonts w:ascii="Times New Roman" w:eastAsia="Times New Roman" w:hAnsi="Times New Roman" w:cs="Times New Roman"/>
          <w:sz w:val="24"/>
          <w:szCs w:val="24"/>
        </w:rPr>
        <w:t>Объекты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прода</w:t>
      </w:r>
      <w:r w:rsidR="00B619FA">
        <w:rPr>
          <w:rFonts w:ascii="Times New Roman" w:eastAsia="Times New Roman" w:hAnsi="Times New Roman" w:cs="Times New Roman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тся и которую Покупатель обязан уплатить Продавцу, составляет ________________________________ рублей.</w:t>
      </w:r>
    </w:p>
    <w:p w:rsidR="00E9486D" w:rsidRDefault="00541FD3" w:rsidP="008C1EAF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3.3. </w:t>
      </w:r>
      <w:r w:rsidR="008C1EAF" w:rsidRPr="008C1EAF">
        <w:rPr>
          <w:rFonts w:ascii="Times New Roman" w:eastAsia="Times New Roman" w:hAnsi="Times New Roman" w:cs="Times New Roman"/>
          <w:sz w:val="24"/>
          <w:szCs w:val="24"/>
        </w:rPr>
        <w:t>Стороны пришли к соглашению, что расчеты по Основному договору будут осуществляться через публичный депозитный счет нотариуса</w:t>
      </w:r>
      <w:r w:rsidR="001553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EAF" w:rsidRPr="008C1EAF">
        <w:rPr>
          <w:rFonts w:ascii="Times New Roman" w:eastAsia="Times New Roman" w:hAnsi="Times New Roman" w:cs="Times New Roman"/>
          <w:sz w:val="24"/>
          <w:szCs w:val="24"/>
        </w:rPr>
        <w:t xml:space="preserve">в порядке, предусмотренном статьей 327 Гражданского кодекса РФ и статьей 87 Основ законодательства Российской Федерации о нотариате. Денежная сумма вносится Покупателем на депозитный счет до подачи заявления о государственной регистрации перехода права собственности. Продавец получает деньги после предоставления нотариусу выписки из ЕГРН на имя Покупателя, подписанного обеими Сторонами Акта приема-передачи </w:t>
      </w:r>
      <w:r w:rsidR="00B619FA">
        <w:rPr>
          <w:rFonts w:ascii="Times New Roman" w:eastAsia="Times New Roman" w:hAnsi="Times New Roman" w:cs="Times New Roman"/>
          <w:sz w:val="24"/>
          <w:szCs w:val="24"/>
        </w:rPr>
        <w:t>Объектов</w:t>
      </w:r>
      <w:r w:rsidR="008C1EAF" w:rsidRPr="008C1EAF">
        <w:rPr>
          <w:rFonts w:ascii="Times New Roman" w:eastAsia="Times New Roman" w:hAnsi="Times New Roman" w:cs="Times New Roman"/>
          <w:sz w:val="24"/>
          <w:szCs w:val="24"/>
        </w:rPr>
        <w:t xml:space="preserve"> и реквизитов счета Продавца.</w:t>
      </w:r>
    </w:p>
    <w:p w:rsidR="00716461" w:rsidRDefault="00541FD3" w:rsidP="008C1EAF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3.4. </w:t>
      </w:r>
      <w:r w:rsidR="00E9486D" w:rsidRPr="00E9486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 5 ст. 488 ГК РФ </w:t>
      </w:r>
      <w:r w:rsidR="00155302" w:rsidRPr="00155302">
        <w:rPr>
          <w:rFonts w:ascii="Times New Roman" w:eastAsia="Times New Roman" w:hAnsi="Times New Roman" w:cs="Times New Roman"/>
          <w:sz w:val="24"/>
          <w:szCs w:val="24"/>
        </w:rPr>
        <w:t xml:space="preserve">право залога Продавца на </w:t>
      </w:r>
      <w:r w:rsidR="00B619FA">
        <w:rPr>
          <w:rFonts w:ascii="Times New Roman" w:eastAsia="Times New Roman" w:hAnsi="Times New Roman" w:cs="Times New Roman"/>
          <w:sz w:val="24"/>
          <w:szCs w:val="24"/>
        </w:rPr>
        <w:t>Объекты</w:t>
      </w:r>
      <w:r w:rsidR="00155302" w:rsidRPr="00155302">
        <w:rPr>
          <w:rFonts w:ascii="Times New Roman" w:eastAsia="Times New Roman" w:hAnsi="Times New Roman" w:cs="Times New Roman"/>
          <w:sz w:val="24"/>
          <w:szCs w:val="24"/>
        </w:rPr>
        <w:t xml:space="preserve"> не наступает</w:t>
      </w:r>
      <w:r w:rsidR="00E9486D" w:rsidRPr="00E948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3.5. Переход права собственности на </w:t>
      </w:r>
      <w:r w:rsidR="00B619FA">
        <w:rPr>
          <w:rFonts w:ascii="Times New Roman" w:eastAsia="Times New Roman" w:hAnsi="Times New Roman" w:cs="Times New Roman"/>
          <w:sz w:val="24"/>
          <w:szCs w:val="24"/>
        </w:rPr>
        <w:t>Объекты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Продавца к Покупателю подлежит государственной регистрации в Едином государственном реестре недвижимости.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3.6. </w:t>
      </w:r>
      <w:r w:rsidR="00B619FA">
        <w:rPr>
          <w:rFonts w:ascii="Times New Roman" w:eastAsia="Times New Roman" w:hAnsi="Times New Roman" w:cs="Times New Roman"/>
          <w:sz w:val="24"/>
          <w:szCs w:val="24"/>
        </w:rPr>
        <w:t>Объекты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должн</w:t>
      </w:r>
      <w:r w:rsidR="00B619FA"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быть передан</w:t>
      </w:r>
      <w:r w:rsidR="00B619FA"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Продавцом в фактическое владение Покупателя в течение ___________ календарных дней с момента заключения Основного договора.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Передача </w:t>
      </w:r>
      <w:r w:rsidR="00B619FA">
        <w:rPr>
          <w:rFonts w:ascii="Times New Roman" w:eastAsia="Times New Roman" w:hAnsi="Times New Roman" w:cs="Times New Roman"/>
          <w:sz w:val="24"/>
          <w:szCs w:val="24"/>
        </w:rPr>
        <w:t>Объектов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оформляется Актом приема-передачи.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Продавец гарантирует и заверяет, что: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4.1. </w:t>
      </w:r>
      <w:r w:rsidR="00B619FA">
        <w:rPr>
          <w:rFonts w:ascii="Times New Roman" w:eastAsia="Times New Roman" w:hAnsi="Times New Roman" w:cs="Times New Roman"/>
          <w:sz w:val="24"/>
          <w:szCs w:val="24"/>
        </w:rPr>
        <w:t>Объекты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принадлеж</w:t>
      </w:r>
      <w:r w:rsidR="00B619FA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т Продавцу на праве собственности.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 </w:t>
      </w:r>
      <w:r w:rsidR="00B619FA">
        <w:rPr>
          <w:rFonts w:ascii="Times New Roman" w:eastAsia="Times New Roman" w:hAnsi="Times New Roman" w:cs="Times New Roman"/>
          <w:sz w:val="24"/>
          <w:szCs w:val="24"/>
        </w:rPr>
        <w:t>Объекты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обременен</w:t>
      </w:r>
      <w:r w:rsidR="00B619FA"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правами других лиц, в залоге, в споре, под арестом или под запретом не наход</w:t>
      </w:r>
      <w:r w:rsidR="00B619FA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>тся, не продан</w:t>
      </w:r>
      <w:r w:rsidR="00B619FA"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не обещан</w:t>
      </w:r>
      <w:r w:rsidR="00B619FA"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быть проданн</w:t>
      </w:r>
      <w:r w:rsidR="00B619FA">
        <w:rPr>
          <w:rFonts w:ascii="Times New Roman" w:eastAsia="Times New Roman" w:hAnsi="Times New Roman" w:cs="Times New Roman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третьим лицам, не име</w:t>
      </w:r>
      <w:r w:rsidR="00B619FA">
        <w:rPr>
          <w:rFonts w:ascii="Times New Roman" w:eastAsia="Times New Roman" w:hAnsi="Times New Roman" w:cs="Times New Roman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т каких-либо иных обременений.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4.3. Никаких притязаний на право собственности на </w:t>
      </w:r>
      <w:r w:rsidR="00B619FA">
        <w:rPr>
          <w:rFonts w:ascii="Times New Roman" w:eastAsia="Times New Roman" w:hAnsi="Times New Roman" w:cs="Times New Roman"/>
          <w:sz w:val="24"/>
          <w:szCs w:val="24"/>
        </w:rPr>
        <w:t>Объекты или 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часть (долю) со стороны третьих лиц не имеется. Каких-либо лиц, имеющих обоснованную возможность претендовать на такое право, не имеется.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4.4. </w:t>
      </w:r>
      <w:r w:rsidR="008C1EAF" w:rsidRPr="008C1EAF">
        <w:rPr>
          <w:rFonts w:ascii="Times New Roman" w:eastAsia="Times New Roman" w:hAnsi="Times New Roman" w:cs="Times New Roman"/>
          <w:sz w:val="24"/>
          <w:szCs w:val="24"/>
        </w:rPr>
        <w:t xml:space="preserve">Отсутствуют какие-либо лица, сохраняющие право пользования </w:t>
      </w:r>
      <w:r w:rsidR="00B619FA">
        <w:rPr>
          <w:rFonts w:ascii="Times New Roman" w:eastAsia="Times New Roman" w:hAnsi="Times New Roman" w:cs="Times New Roman"/>
          <w:sz w:val="24"/>
          <w:szCs w:val="24"/>
        </w:rPr>
        <w:t>Жилым домом</w:t>
      </w:r>
      <w:r w:rsidR="008C1EAF" w:rsidRPr="008C1EAF">
        <w:rPr>
          <w:rFonts w:ascii="Times New Roman" w:eastAsia="Times New Roman" w:hAnsi="Times New Roman" w:cs="Times New Roman"/>
          <w:sz w:val="24"/>
          <w:szCs w:val="24"/>
        </w:rPr>
        <w:t xml:space="preserve"> по любым основаниям (в том числе в связи с отказом от участия в приватизации, в силу завещательного отказа, договора пожизненного содержания с иждивением, а также члены семьи бывшего собственника), и отсутствуют лица, имеющие обоснованную возможность претендовать на такое право в будущем. Продавец передал Покупателю архивную выписку из домовой (поквартирной) книги или справку по форме № 9 с историей всех зарегистрированных лиц за весь период владения Продавцом </w:t>
      </w:r>
      <w:r w:rsidR="00B619FA">
        <w:rPr>
          <w:rFonts w:ascii="Times New Roman" w:eastAsia="Times New Roman" w:hAnsi="Times New Roman" w:cs="Times New Roman"/>
          <w:sz w:val="24"/>
          <w:szCs w:val="24"/>
        </w:rPr>
        <w:t>Жилым домом</w:t>
      </w:r>
      <w:r w:rsidR="008C1EAF" w:rsidRPr="008C1E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4.5. </w:t>
      </w:r>
      <w:r w:rsidR="00B619FA">
        <w:rPr>
          <w:rFonts w:ascii="Times New Roman" w:eastAsia="Times New Roman" w:hAnsi="Times New Roman" w:cs="Times New Roman"/>
          <w:sz w:val="24"/>
          <w:szCs w:val="24"/>
        </w:rPr>
        <w:t>Жилой дом</w:t>
      </w:r>
      <w:r w:rsidR="008C1EAF" w:rsidRPr="008C1EAF">
        <w:rPr>
          <w:rFonts w:ascii="Times New Roman" w:eastAsia="Times New Roman" w:hAnsi="Times New Roman" w:cs="Times New Roman"/>
          <w:sz w:val="24"/>
          <w:szCs w:val="24"/>
        </w:rPr>
        <w:t xml:space="preserve"> не имеет существенных недостатков или скрытых дефектов, которые могут в значительной степени повлиять на возможность пользования </w:t>
      </w:r>
      <w:r w:rsidR="00B619FA">
        <w:rPr>
          <w:rFonts w:ascii="Times New Roman" w:eastAsia="Times New Roman" w:hAnsi="Times New Roman" w:cs="Times New Roman"/>
          <w:sz w:val="24"/>
          <w:szCs w:val="24"/>
        </w:rPr>
        <w:t>Жилым домом</w:t>
      </w:r>
      <w:r w:rsidR="008C1EAF" w:rsidRPr="008C1EAF">
        <w:rPr>
          <w:rFonts w:ascii="Times New Roman" w:eastAsia="Times New Roman" w:hAnsi="Times New Roman" w:cs="Times New Roman"/>
          <w:sz w:val="24"/>
          <w:szCs w:val="24"/>
        </w:rPr>
        <w:t xml:space="preserve"> и на е</w:t>
      </w:r>
      <w:r w:rsidR="00B619FA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8C1EAF" w:rsidRPr="008C1EAF">
        <w:rPr>
          <w:rFonts w:ascii="Times New Roman" w:eastAsia="Times New Roman" w:hAnsi="Times New Roman" w:cs="Times New Roman"/>
          <w:sz w:val="24"/>
          <w:szCs w:val="24"/>
        </w:rPr>
        <w:t xml:space="preserve"> эксплуатационные характеристики. В том числе Продавец заверяет, что в </w:t>
      </w:r>
      <w:r w:rsidR="00B619FA">
        <w:rPr>
          <w:rFonts w:ascii="Times New Roman" w:eastAsia="Times New Roman" w:hAnsi="Times New Roman" w:cs="Times New Roman"/>
          <w:sz w:val="24"/>
          <w:szCs w:val="24"/>
        </w:rPr>
        <w:t>Жилом доме</w:t>
      </w:r>
      <w:r w:rsidR="008C1EAF" w:rsidRPr="008C1EAF">
        <w:rPr>
          <w:rFonts w:ascii="Times New Roman" w:eastAsia="Times New Roman" w:hAnsi="Times New Roman" w:cs="Times New Roman"/>
          <w:sz w:val="24"/>
          <w:szCs w:val="24"/>
        </w:rPr>
        <w:t xml:space="preserve"> отсутствуют самовольные (</w:t>
      </w:r>
      <w:proofErr w:type="spellStart"/>
      <w:r w:rsidR="008C1EAF" w:rsidRPr="008C1EAF">
        <w:rPr>
          <w:rFonts w:ascii="Times New Roman" w:eastAsia="Times New Roman" w:hAnsi="Times New Roman" w:cs="Times New Roman"/>
          <w:sz w:val="24"/>
          <w:szCs w:val="24"/>
        </w:rPr>
        <w:t>неузаконенные</w:t>
      </w:r>
      <w:proofErr w:type="spellEnd"/>
      <w:r w:rsidR="008C1EAF" w:rsidRPr="008C1EAF">
        <w:rPr>
          <w:rFonts w:ascii="Times New Roman" w:eastAsia="Times New Roman" w:hAnsi="Times New Roman" w:cs="Times New Roman"/>
          <w:sz w:val="24"/>
          <w:szCs w:val="24"/>
        </w:rPr>
        <w:t>) перепланировка и (или) переустройство, а имеющаяся планировка полностью соответствует поэтажному плану БТИ и техническому паспорту.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4.6. На момент заключения настоящего Предварительного договора отсутствуют какие-либо задолженности за коммунальные услуги или иные задолженности, связанные с использованием и эксплуатацией </w:t>
      </w:r>
      <w:r w:rsidR="00B619FA">
        <w:rPr>
          <w:rFonts w:ascii="Times New Roman" w:eastAsia="Times New Roman" w:hAnsi="Times New Roman" w:cs="Times New Roman"/>
          <w:sz w:val="24"/>
          <w:szCs w:val="24"/>
        </w:rPr>
        <w:t>Жилого дома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а также задолженности, связанные с нахождением </w:t>
      </w:r>
      <w:r w:rsidR="00B619FA">
        <w:rPr>
          <w:rFonts w:ascii="Times New Roman" w:eastAsia="Times New Roman" w:hAnsi="Times New Roman" w:cs="Times New Roman"/>
          <w:sz w:val="24"/>
          <w:szCs w:val="24"/>
        </w:rPr>
        <w:t>Жилого дома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собственности Продавца</w:t>
      </w:r>
      <w:r w:rsidR="0015530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4.7. Предоставленные Продавцом Выписка из Единого государственного реестра недвижимости, а также иные документы и информация являются достоверными.</w:t>
      </w:r>
    </w:p>
    <w:p w:rsidR="00091F00" w:rsidRPr="00091F00" w:rsidRDefault="00091F00" w:rsidP="00091F00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F00">
        <w:rPr>
          <w:rFonts w:ascii="Times New Roman" w:eastAsia="Times New Roman" w:hAnsi="Times New Roman" w:cs="Times New Roman"/>
          <w:sz w:val="24"/>
          <w:szCs w:val="24"/>
        </w:rPr>
        <w:t>4.8. Земельный участок не имеет споров по границам со смежными землепользователями, не обременен сервитутами, не сдан в аренду или безвозмездное пользование, не включен в зоны с особыми условиями использования территории, препятствующими его использованию в соответствии с видом разрешенного использования. Какие-либо лица, имеющие право пользования Земельным участком (в том числе на праве пожизненного наследуемого владения, постоянного (бессрочного) пользования), отсутствуют.</w:t>
      </w:r>
    </w:p>
    <w:p w:rsidR="00091F00" w:rsidRPr="00091F00" w:rsidRDefault="00091F00" w:rsidP="00091F00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F00">
        <w:rPr>
          <w:rFonts w:ascii="Times New Roman" w:eastAsia="Times New Roman" w:hAnsi="Times New Roman" w:cs="Times New Roman"/>
          <w:sz w:val="24"/>
          <w:szCs w:val="24"/>
        </w:rPr>
        <w:t>4.9. На момент заключения настоящего Предварительного договора задолженность по земельному налогу и иным обязательным платежам, связанным с владением и пользованием Земельным участком (включая членские взносы, плату за электроэнергию и т.п.), отсутствует. Продавец передал Покупателю межевой план (при наличии), градостроительный план Земельного участка (при наличии).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До заключения настоящего Предварительного договора Покупатель визуально осмотрел </w:t>
      </w:r>
      <w:r w:rsidR="00B619FA">
        <w:rPr>
          <w:rFonts w:ascii="Times New Roman" w:eastAsia="Times New Roman" w:hAnsi="Times New Roman" w:cs="Times New Roman"/>
          <w:sz w:val="24"/>
          <w:szCs w:val="24"/>
        </w:rPr>
        <w:t>Жилой дом</w:t>
      </w:r>
      <w:r w:rsidR="007C0B56">
        <w:rPr>
          <w:rFonts w:ascii="Times New Roman" w:eastAsia="Times New Roman" w:hAnsi="Times New Roman" w:cs="Times New Roman"/>
          <w:sz w:val="24"/>
          <w:szCs w:val="24"/>
        </w:rPr>
        <w:t xml:space="preserve"> и земельный участок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ознакомился с </w:t>
      </w:r>
      <w:r w:rsidR="00091F00">
        <w:rPr>
          <w:rFonts w:ascii="Times New Roman" w:eastAsia="Times New Roman" w:hAnsi="Times New Roman" w:cs="Times New Roman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основными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конструктивными и техническими элементами и особенностями, а также с </w:t>
      </w:r>
      <w:r w:rsidR="00091F00">
        <w:rPr>
          <w:rFonts w:ascii="Times New Roman" w:eastAsia="Times New Roman" w:hAnsi="Times New Roman" w:cs="Times New Roman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эксплуатационным и техническим состоянием.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Покупатель удовлетв</w:t>
      </w:r>
      <w:r w:rsidR="00155302">
        <w:rPr>
          <w:rFonts w:ascii="Times New Roman" w:eastAsia="Times New Roman" w:hAnsi="Times New Roman" w:cs="Times New Roman"/>
          <w:sz w:val="24"/>
          <w:szCs w:val="24"/>
        </w:rPr>
        <w:t xml:space="preserve">орен состоянием </w:t>
      </w:r>
      <w:r w:rsidR="007C0B56">
        <w:rPr>
          <w:rFonts w:ascii="Times New Roman" w:eastAsia="Times New Roman" w:hAnsi="Times New Roman" w:cs="Times New Roman"/>
          <w:sz w:val="24"/>
          <w:szCs w:val="24"/>
        </w:rPr>
        <w:t>Объектов</w:t>
      </w:r>
      <w:r w:rsidR="00155302">
        <w:rPr>
          <w:rFonts w:ascii="Times New Roman" w:eastAsia="Times New Roman" w:hAnsi="Times New Roman" w:cs="Times New Roman"/>
          <w:sz w:val="24"/>
          <w:szCs w:val="24"/>
        </w:rPr>
        <w:t>, каких-</w:t>
      </w:r>
      <w:r>
        <w:rPr>
          <w:rFonts w:ascii="Times New Roman" w:eastAsia="Times New Roman" w:hAnsi="Times New Roman" w:cs="Times New Roman"/>
          <w:sz w:val="24"/>
          <w:szCs w:val="24"/>
        </w:rPr>
        <w:t>либо дефектов и недостатков, о которых Покупателю не было сообщено, Покупателем не обнаружено.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изложенного в настоящем пункте Предварительного договора, Покупатель принял решение о приобретении </w:t>
      </w:r>
      <w:r w:rsidR="00091F00">
        <w:rPr>
          <w:rFonts w:ascii="Times New Roman" w:eastAsia="Times New Roman" w:hAnsi="Times New Roman" w:cs="Times New Roman"/>
          <w:sz w:val="24"/>
          <w:szCs w:val="24"/>
        </w:rPr>
        <w:t>Объектов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условиях, установленных настоящим Предварительным договором.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Продавец обязуется: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6.1. Не совершать с третьими лицами никаких сделок, связанных с </w:t>
      </w:r>
      <w:r w:rsidR="007C0B56">
        <w:rPr>
          <w:rFonts w:ascii="Times New Roman" w:eastAsia="Times New Roman" w:hAnsi="Times New Roman" w:cs="Times New Roman"/>
          <w:sz w:val="24"/>
          <w:szCs w:val="24"/>
        </w:rPr>
        <w:t>Объектами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6.2. В случае если </w:t>
      </w:r>
      <w:r w:rsidR="007C0B56">
        <w:rPr>
          <w:rFonts w:ascii="Times New Roman" w:eastAsia="Times New Roman" w:hAnsi="Times New Roman" w:cs="Times New Roman"/>
          <w:sz w:val="24"/>
          <w:szCs w:val="24"/>
        </w:rPr>
        <w:t>Объекты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законодательством РФ наход</w:t>
      </w:r>
      <w:r w:rsidR="00091F00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>тся в общей совместной собственности супругов, Продавец обязуется до заключения Основного договора получить нотариально удостоверенное согласие второго супруга на заключение Основного договора.</w:t>
      </w:r>
    </w:p>
    <w:p w:rsidR="00E9486D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6.3. </w:t>
      </w:r>
      <w:r w:rsidR="007C0B56" w:rsidRPr="007C0B56">
        <w:rPr>
          <w:rFonts w:ascii="Times New Roman" w:eastAsia="Times New Roman" w:hAnsi="Times New Roman" w:cs="Times New Roman"/>
          <w:sz w:val="24"/>
          <w:szCs w:val="24"/>
        </w:rPr>
        <w:t>До заключения Основного договора обеспечить снятие с регистрационного учета (как по месту жительства, так и по месту пребывания) всех лиц, зарегистрированных в Жилом доме, а также обеспечить прекращение фактического пользования Жилым домом и Земельным участком Продавцом, членами его семьи и иными лицами. Освободить Жилой дом и Земельный участок от имущества, принадлежащего Продавцу, членам его семьи и иным лицам, проживавшим в Жилом доме.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В случае уклонения одной из сторон в одностороннем порядке от заключения Основного договора, за исключением случаев, установленных п. 9 настоящего Предварительного договора, другая сторона имеет право обратиться в суд с требованием о понуждении </w:t>
      </w:r>
      <w:r w:rsidR="00155302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</w:rPr>
        <w:t>заключени</w:t>
      </w:r>
      <w:r w:rsidR="00155302">
        <w:rPr>
          <w:rFonts w:ascii="Times New Roman" w:eastAsia="Times New Roman" w:hAnsi="Times New Roman" w:cs="Times New Roman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Основного Договора.</w:t>
      </w:r>
    </w:p>
    <w:p w:rsidR="008C1EAF" w:rsidRPr="008C1EAF" w:rsidRDefault="008C1EAF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EAF">
        <w:rPr>
          <w:rFonts w:ascii="Times New Roman" w:eastAsia="Times New Roman" w:hAnsi="Times New Roman" w:cs="Times New Roman"/>
          <w:sz w:val="24"/>
          <w:szCs w:val="24"/>
        </w:rPr>
        <w:t xml:space="preserve">В случае необоснованного уклонения одной из Сторон от заключения Основного договора такая Сторона уплачивает другой Стороне штраф в размере ____ % от цены </w:t>
      </w:r>
      <w:r w:rsidR="007C0B56">
        <w:rPr>
          <w:rFonts w:ascii="Times New Roman" w:eastAsia="Times New Roman" w:hAnsi="Times New Roman" w:cs="Times New Roman"/>
          <w:sz w:val="24"/>
          <w:szCs w:val="24"/>
        </w:rPr>
        <w:t>Объектов</w:t>
      </w:r>
      <w:r w:rsidRPr="008C1EAF">
        <w:rPr>
          <w:rFonts w:ascii="Times New Roman" w:eastAsia="Times New Roman" w:hAnsi="Times New Roman" w:cs="Times New Roman"/>
          <w:sz w:val="24"/>
          <w:szCs w:val="24"/>
        </w:rPr>
        <w:t>, указанной в п. 3.2 настоящего Предварительного договора, и возмещает причиненные уклонением убытки.</w:t>
      </w:r>
    </w:p>
    <w:p w:rsidR="00716461" w:rsidRDefault="00E9486D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541FD3">
        <w:rPr>
          <w:rFonts w:ascii="Times New Roman" w:eastAsia="Times New Roman" w:hAnsi="Times New Roman" w:cs="Times New Roman"/>
          <w:sz w:val="24"/>
          <w:szCs w:val="24"/>
        </w:rPr>
        <w:t>. В случае если гарантии, предоставленные Продавцом в соответствии с п. 4 настоящего Предварительного договора, окажутся не соответствующими действительности, а также в случае нарушения Продавцом обязательств, установленных п. 6 настоящего Предварительного договора, Продавец обязан возместить Покупателю причиненные убытки.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случаях, указанных в настоящем пункте Договора, Покупатель вправе отказаться от заключения Основного договора.</w:t>
      </w:r>
    </w:p>
    <w:p w:rsidR="00716461" w:rsidRDefault="00E9486D">
      <w:pPr>
        <w:pStyle w:val="normal"/>
        <w:shd w:val="clear" w:color="auto" w:fill="FFFFFF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541FD3">
        <w:rPr>
          <w:rFonts w:ascii="Times New Roman" w:eastAsia="Times New Roman" w:hAnsi="Times New Roman" w:cs="Times New Roman"/>
          <w:sz w:val="24"/>
          <w:szCs w:val="24"/>
        </w:rPr>
        <w:t>. По согласованию Сторон Основной договор подлежит нотариальному удостоверению.</w:t>
      </w:r>
    </w:p>
    <w:p w:rsidR="00716461" w:rsidRDefault="00541FD3">
      <w:pPr>
        <w:pStyle w:val="normal"/>
        <w:shd w:val="clear" w:color="auto" w:fill="FFFFFF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E9486D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. Настоящий Предварительный договор регулируется гражданским законодательством Российской Федерации и толкуется в соответствии с ним.</w:t>
      </w:r>
    </w:p>
    <w:p w:rsidR="00716461" w:rsidRDefault="00E9486D">
      <w:pPr>
        <w:pStyle w:val="normal"/>
        <w:shd w:val="clear" w:color="auto" w:fill="FFFFFF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11</w:t>
      </w:r>
      <w:r w:rsidR="00541FD3">
        <w:rPr>
          <w:rFonts w:ascii="Times New Roman" w:eastAsia="Times New Roman" w:hAnsi="Times New Roman" w:cs="Times New Roman"/>
          <w:sz w:val="24"/>
          <w:szCs w:val="24"/>
        </w:rPr>
        <w:t>. Любой спор, возникающий из настоящего Предварительного договора или в связи с ним, Стороны будут стремиться разрешить путем проведения переговоров.</w:t>
      </w:r>
    </w:p>
    <w:p w:rsidR="00716461" w:rsidRDefault="00541FD3">
      <w:pPr>
        <w:pStyle w:val="normal"/>
        <w:shd w:val="clear" w:color="auto" w:fill="FFFFFF"/>
        <w:spacing w:line="240" w:lineRule="auto"/>
        <w:ind w:left="20" w:right="100"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невозможности разрешения споров путем переговоров Стороны передают их на рассмотрение в суд в соответствии с действующим законодательством РФ.</w:t>
      </w:r>
    </w:p>
    <w:p w:rsidR="00716461" w:rsidRDefault="00541FD3">
      <w:pPr>
        <w:pStyle w:val="normal"/>
        <w:shd w:val="clear" w:color="auto" w:fill="FFFFFF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E9486D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Настоящий Предварительный договор вступает в силу с момента его подписания обеими Сторонами и действует до полного выполнения Сторонами своих обязательств по нему.</w:t>
      </w:r>
    </w:p>
    <w:p w:rsidR="00716461" w:rsidRDefault="00541FD3">
      <w:pPr>
        <w:pStyle w:val="normal"/>
        <w:shd w:val="clear" w:color="auto" w:fill="FFFFFF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E9486D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 Все изменения и дополнения к настоящему Предварительному договору должны быть составлены в письменной форме и подписаны Сторонами.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E9486D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 Любое уведомление или иное сообщение, направляемое Сторонами друг другу (в случае такой необходимости), должно быть совершено в письменной форме и направлено адресату заказным письмом, по адресу, указанному в настоящем Предварительном договоре, либо вручено под роспись соответствующей стороне настоящего Предварительного договора.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Каждая сторона несет риск наступления неблагоприятных последствий в результате непринятия исчерпывающих мер для своевременного получения почтовой корреспонденции, направляемой по адресу, указанному в настоящем Предварительном договоре.</w:t>
      </w:r>
    </w:p>
    <w:p w:rsidR="00716461" w:rsidRDefault="00541FD3">
      <w:pPr>
        <w:pStyle w:val="normal"/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E9486D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 Никакие уведомления, направленные одной Стороной в адрес другой Стороны, не влекут изменения условий настоящего Предварительного договора и не освобождают Стороны от обязанности исполнять свои обязательства, а также от ответственности за нарушение Предварительного договора.</w:t>
      </w:r>
    </w:p>
    <w:p w:rsidR="00716461" w:rsidRDefault="00716461">
      <w:pPr>
        <w:pStyle w:val="normal"/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6461" w:rsidRDefault="00541FD3">
      <w:pPr>
        <w:pStyle w:val="normal"/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E9486D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C1EAF" w:rsidRPr="008C1EAF">
        <w:rPr>
          <w:rFonts w:ascii="Times New Roman" w:eastAsia="Times New Roman" w:hAnsi="Times New Roman" w:cs="Times New Roman"/>
          <w:sz w:val="24"/>
          <w:szCs w:val="24"/>
        </w:rPr>
        <w:t>Каждая Сторона подтверждает, что она действует добровольно, понимает значение своих действий и правовые последствия заключения настоящего Предварительного договора. Настоящий пункт не лишает Сторону права оспаривать Предварительный договор по основаниям, предусмотренным законом, в случае предоставления другой Стороной заведомо ложных заверений или сокрытия существенных обстоятельств.</w:t>
      </w:r>
    </w:p>
    <w:p w:rsidR="00716461" w:rsidRDefault="00541FD3">
      <w:pPr>
        <w:pStyle w:val="normal"/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16461" w:rsidRDefault="00541FD3">
      <w:pPr>
        <w:pStyle w:val="normal"/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E9486D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 Каждая Сторона подтверждает, что понимает все условия настоящего Предварительного договора, понимает и осознает последствия заключения и исполнения настоящего Предварительного договора.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E9486D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Признание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недействительным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какого-либо условия настоящего Предварительного договора не влечет недействительность других его условий, а также Предварительного договора в целом. </w:t>
      </w:r>
    </w:p>
    <w:p w:rsidR="00716461" w:rsidRDefault="00E9486D">
      <w:pPr>
        <w:pStyle w:val="normal"/>
        <w:shd w:val="clear" w:color="auto" w:fill="FFFFFF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="00541FD3">
        <w:rPr>
          <w:rFonts w:ascii="Times New Roman" w:eastAsia="Times New Roman" w:hAnsi="Times New Roman" w:cs="Times New Roman"/>
          <w:sz w:val="24"/>
          <w:szCs w:val="24"/>
        </w:rPr>
        <w:t>. Настоящий Предварительный договор составлен и подписан в двух экземплярах, по одному экземпляру для каждой из Сторон.</w:t>
      </w:r>
    </w:p>
    <w:p w:rsidR="00091F00" w:rsidRDefault="00091F00">
      <w:pPr>
        <w:pStyle w:val="normal"/>
        <w:spacing w:before="240" w:after="240" w:line="240" w:lineRule="auto"/>
        <w:ind w:left="100" w:right="-11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1F00" w:rsidRDefault="00091F00">
      <w:pPr>
        <w:pStyle w:val="normal"/>
        <w:spacing w:before="240" w:after="240" w:line="240" w:lineRule="auto"/>
        <w:ind w:left="100" w:right="-11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1F00" w:rsidRDefault="00091F00">
      <w:pPr>
        <w:pStyle w:val="normal"/>
        <w:spacing w:before="240" w:after="240" w:line="240" w:lineRule="auto"/>
        <w:ind w:left="100" w:right="-11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6461" w:rsidRDefault="00541FD3">
      <w:pPr>
        <w:pStyle w:val="normal"/>
        <w:spacing w:before="240" w:after="240" w:line="240" w:lineRule="auto"/>
        <w:ind w:left="100" w:right="-1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ПОДПИСИ СТОРОН</w:t>
      </w:r>
    </w:p>
    <w:p w:rsidR="00716461" w:rsidRDefault="00541FD3">
      <w:pPr>
        <w:pStyle w:val="normal"/>
        <w:spacing w:before="240" w:after="240" w:line="240" w:lineRule="auto"/>
        <w:ind w:right="-11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Продавец: </w:t>
      </w:r>
    </w:p>
    <w:p w:rsidR="00716461" w:rsidRDefault="00541FD3">
      <w:pPr>
        <w:pStyle w:val="normal"/>
        <w:spacing w:line="240" w:lineRule="auto"/>
        <w:ind w:right="-11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________________/___________________________________________________________</w:t>
      </w:r>
    </w:p>
    <w:p w:rsidR="00716461" w:rsidRDefault="00541FD3">
      <w:pPr>
        <w:pStyle w:val="normal"/>
        <w:spacing w:line="240" w:lineRule="auto"/>
        <w:ind w:right="-11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(подпись)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(ФИО)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16461" w:rsidRDefault="00541FD3">
      <w:pPr>
        <w:pStyle w:val="normal"/>
        <w:shd w:val="clear" w:color="auto" w:fill="FFFFFF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Покупатель:</w:t>
      </w:r>
    </w:p>
    <w:p w:rsidR="00716461" w:rsidRDefault="00541FD3">
      <w:pPr>
        <w:pStyle w:val="normal"/>
        <w:spacing w:line="240" w:lineRule="auto"/>
        <w:ind w:right="-11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________________/__________________________________________________________</w:t>
      </w:r>
    </w:p>
    <w:p w:rsidR="00716461" w:rsidRPr="008C1EAF" w:rsidRDefault="00541FD3" w:rsidP="008C1EAF">
      <w:pPr>
        <w:pStyle w:val="normal"/>
        <w:spacing w:line="240" w:lineRule="auto"/>
        <w:ind w:left="100" w:right="-1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(подпись)                                          (ФИО)</w:t>
      </w:r>
    </w:p>
    <w:p w:rsidR="00716461" w:rsidRPr="00541FD3" w:rsidRDefault="00716461" w:rsidP="00541FD3">
      <w:pPr>
        <w:pStyle w:val="normal"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16461" w:rsidRPr="00541FD3" w:rsidSect="0071646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6461"/>
    <w:rsid w:val="00091F00"/>
    <w:rsid w:val="00155302"/>
    <w:rsid w:val="0026338F"/>
    <w:rsid w:val="00541FD3"/>
    <w:rsid w:val="00716461"/>
    <w:rsid w:val="007C0B56"/>
    <w:rsid w:val="008C1EAF"/>
    <w:rsid w:val="009F7F9D"/>
    <w:rsid w:val="00A51739"/>
    <w:rsid w:val="00B619FA"/>
    <w:rsid w:val="00D06888"/>
    <w:rsid w:val="00E91285"/>
    <w:rsid w:val="00E94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285"/>
  </w:style>
  <w:style w:type="paragraph" w:styleId="1">
    <w:name w:val="heading 1"/>
    <w:basedOn w:val="normal"/>
    <w:next w:val="normal"/>
    <w:rsid w:val="0071646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71646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71646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71646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71646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71646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71646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716461"/>
  </w:style>
  <w:style w:type="paragraph" w:styleId="a3">
    <w:name w:val="Title"/>
    <w:basedOn w:val="normal"/>
    <w:next w:val="normal"/>
    <w:rsid w:val="0071646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716461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1924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37</cp:revision>
  <dcterms:created xsi:type="dcterms:W3CDTF">2026-05-12T06:08:00Z</dcterms:created>
  <dcterms:modified xsi:type="dcterms:W3CDTF">2026-05-22T04:53:00Z</dcterms:modified>
</cp:coreProperties>
</file>